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C48" w:rsidRPr="00FA63BC" w:rsidRDefault="00F31C48" w:rsidP="00AC44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BC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F31C48" w:rsidRPr="00FA63BC" w:rsidRDefault="00F31C48" w:rsidP="00AC44EE">
      <w:pPr>
        <w:pStyle w:val="a3"/>
        <w:tabs>
          <w:tab w:val="left" w:pos="567"/>
          <w:tab w:val="left" w:pos="709"/>
          <w:tab w:val="left" w:pos="993"/>
        </w:tabs>
        <w:ind w:left="0"/>
        <w:jc w:val="both"/>
      </w:pPr>
    </w:p>
    <w:p w:rsidR="00AC44EE" w:rsidRPr="00126840" w:rsidRDefault="00AC44EE" w:rsidP="00AC44E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26840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1268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1268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AC44EE" w:rsidRPr="00126840" w:rsidRDefault="00AC44EE" w:rsidP="00AC44E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Рабочая программа учебного предмета «М</w:t>
      </w:r>
      <w:r>
        <w:rPr>
          <w:rFonts w:ascii="Times New Roman" w:hAnsi="Times New Roman" w:cs="Times New Roman"/>
          <w:sz w:val="28"/>
          <w:szCs w:val="28"/>
        </w:rPr>
        <w:t>узыка</w:t>
      </w:r>
      <w:r w:rsidRPr="00126840">
        <w:rPr>
          <w:rFonts w:ascii="Times New Roman" w:hAnsi="Times New Roman" w:cs="Times New Roman"/>
          <w:sz w:val="28"/>
          <w:szCs w:val="28"/>
        </w:rPr>
        <w:t>».</w:t>
      </w:r>
    </w:p>
    <w:p w:rsidR="00AC44EE" w:rsidRPr="00126840" w:rsidRDefault="00AC44EE" w:rsidP="00AC44E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840">
        <w:rPr>
          <w:rFonts w:ascii="Times New Roman" w:hAnsi="Times New Roman" w:cs="Times New Roman"/>
          <w:b/>
          <w:sz w:val="28"/>
          <w:szCs w:val="28"/>
        </w:rPr>
        <w:t>Срок,</w:t>
      </w:r>
      <w:r w:rsidRPr="001268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на</w:t>
      </w:r>
      <w:r w:rsidRPr="001268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126840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1268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1268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AC44EE" w:rsidRPr="00126840" w:rsidRDefault="00AC44EE" w:rsidP="00AC44EE">
      <w:pPr>
        <w:pStyle w:val="a5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26840">
        <w:rPr>
          <w:sz w:val="28"/>
          <w:szCs w:val="28"/>
        </w:rPr>
        <w:t>для 1-4 классов начального общего образования на 202</w:t>
      </w:r>
      <w:r>
        <w:rPr>
          <w:sz w:val="28"/>
          <w:szCs w:val="28"/>
        </w:rPr>
        <w:t>4- 2005</w:t>
      </w:r>
      <w:r w:rsidRPr="00126840">
        <w:rPr>
          <w:sz w:val="28"/>
          <w:szCs w:val="28"/>
        </w:rPr>
        <w:t> учебный год.</w:t>
      </w:r>
    </w:p>
    <w:p w:rsidR="00F31C48" w:rsidRDefault="009E608D" w:rsidP="00AC44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31C48" w:rsidRPr="00AC44EE">
        <w:rPr>
          <w:rFonts w:ascii="Times New Roman" w:hAnsi="Times New Roman" w:cs="Times New Roman"/>
          <w:b/>
          <w:sz w:val="28"/>
          <w:szCs w:val="28"/>
        </w:rPr>
        <w:t>Краткая</w:t>
      </w:r>
      <w:r w:rsidR="00F31C48" w:rsidRPr="00AC44E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F31C48" w:rsidRPr="00AC44EE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F31C48" w:rsidRPr="00AC44E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F31C48" w:rsidRPr="00AC44EE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9E608D" w:rsidRDefault="009E608D" w:rsidP="009E60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08D">
        <w:rPr>
          <w:rFonts w:ascii="Times New Roman" w:hAnsi="Times New Roman" w:cs="Times New Roman"/>
          <w:sz w:val="28"/>
          <w:szCs w:val="28"/>
        </w:rPr>
        <w:t>Рабочая программа по музыке на уровне начального общего образования составлена на основе «Требований к результатам</w:t>
      </w:r>
      <w:r w:rsidRPr="009E6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освоения</w:t>
      </w:r>
      <w:r w:rsidRPr="009E608D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основной</w:t>
      </w:r>
      <w:r w:rsidRPr="009E60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9E608D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программы»,</w:t>
      </w:r>
      <w:r w:rsidRPr="009E60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представленных</w:t>
      </w:r>
      <w:r w:rsidRPr="009E60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в</w:t>
      </w:r>
      <w:r w:rsidRPr="009E60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Федеральном</w:t>
      </w:r>
      <w:r w:rsidRPr="009E60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государственном</w:t>
      </w:r>
      <w:r w:rsidRPr="009E60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образовательном</w:t>
      </w:r>
      <w:r w:rsidRPr="009E60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стандарте</w:t>
      </w:r>
      <w:r w:rsidRPr="009E60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начального общего образования, а также ориентирована на целевые приоритеты, сформулированные в федеральной программе</w:t>
      </w:r>
      <w:r w:rsidRPr="009E60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E608D">
        <w:rPr>
          <w:rFonts w:ascii="Times New Roman" w:hAnsi="Times New Roman" w:cs="Times New Roman"/>
          <w:sz w:val="28"/>
          <w:szCs w:val="28"/>
        </w:rPr>
        <w:t>воспитания.</w:t>
      </w:r>
      <w:r>
        <w:rPr>
          <w:spacing w:val="28"/>
          <w:sz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1C48" w:rsidRPr="009E608D" w:rsidRDefault="009E608D" w:rsidP="009E60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08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31C48" w:rsidRPr="009E608D">
        <w:rPr>
          <w:rFonts w:ascii="Times New Roman" w:hAnsi="Times New Roman" w:cs="Times New Roman"/>
          <w:b/>
          <w:sz w:val="28"/>
          <w:szCs w:val="28"/>
        </w:rPr>
        <w:t>Цели изучения учебного предмета «Музыка»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FA63BC">
        <w:rPr>
          <w:sz w:val="28"/>
          <w:szCs w:val="28"/>
        </w:rPr>
        <w:t>самоценности</w:t>
      </w:r>
      <w:proofErr w:type="spellEnd"/>
      <w:r w:rsidRPr="00FA63BC">
        <w:rPr>
          <w:sz w:val="28"/>
          <w:szCs w:val="28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Основная цель реализации программы 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В процессе конкретизации учебных целей их реализация осуществляется по следующим направлениям: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 xml:space="preserve">1) становление системы </w:t>
      </w:r>
      <w:proofErr w:type="gramStart"/>
      <w:r w:rsidRPr="00FA63BC">
        <w:rPr>
          <w:sz w:val="28"/>
          <w:szCs w:val="28"/>
        </w:rPr>
        <w:t>ценностей</w:t>
      </w:r>
      <w:proofErr w:type="gramEnd"/>
      <w:r w:rsidRPr="00FA63BC">
        <w:rPr>
          <w:sz w:val="28"/>
          <w:szCs w:val="28"/>
        </w:rPr>
        <w:t xml:space="preserve"> обучающихся в единстве эмоциональной и познавательной сферы;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2) 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 xml:space="preserve">3) формирование творческих способностей ребёнка, развитие внутренней мотивации к </w:t>
      </w:r>
      <w:proofErr w:type="spellStart"/>
      <w:r w:rsidRPr="00FA63BC">
        <w:rPr>
          <w:sz w:val="28"/>
          <w:szCs w:val="28"/>
        </w:rPr>
        <w:t>музицированию</w:t>
      </w:r>
      <w:proofErr w:type="spellEnd"/>
      <w:r w:rsidRPr="00FA63BC">
        <w:rPr>
          <w:sz w:val="28"/>
          <w:szCs w:val="28"/>
        </w:rPr>
        <w:t>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Важнейшими задачами в начальной школе являются: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1. Формирование эмоционально-ценностной отзывчивости на прекрасное в жизни и в искусстве.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 xml:space="preserve">2. 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A63BC">
        <w:rPr>
          <w:sz w:val="28"/>
          <w:szCs w:val="28"/>
        </w:rPr>
        <w:t>музицирования</w:t>
      </w:r>
      <w:proofErr w:type="spellEnd"/>
      <w:r w:rsidRPr="00FA63BC">
        <w:rPr>
          <w:sz w:val="28"/>
          <w:szCs w:val="28"/>
        </w:rPr>
        <w:t>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lastRenderedPageBreak/>
        <w:t>3. 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4. 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 xml:space="preserve">5. Овладение предметными умениями и навыками в различных видах практического </w:t>
      </w:r>
      <w:proofErr w:type="spellStart"/>
      <w:r w:rsidRPr="00FA63BC">
        <w:rPr>
          <w:sz w:val="28"/>
          <w:szCs w:val="28"/>
        </w:rPr>
        <w:t>музицирования</w:t>
      </w:r>
      <w:proofErr w:type="spellEnd"/>
      <w:r w:rsidRPr="00FA63BC">
        <w:rPr>
          <w:sz w:val="28"/>
          <w:szCs w:val="28"/>
        </w:rPr>
        <w:t>. Введение ребёнка в искусство через разнообразие видов музыкальной деятельности, в том числе: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а) Слушание (воспитание грамотного слушателя);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б) Исполнение (пение, игра на доступных музыкальных инструментах);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в) Сочинение (элементы импровизации, композиции, аранжировки);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г) Музыкальное движение (пластическое интонирование, танец, двигательное моделирование и др.);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д) Исследовательские и творческие проекты.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6. 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7. 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F31C48" w:rsidRPr="00FA63BC" w:rsidRDefault="00F31C48" w:rsidP="00AC44EE">
      <w:pPr>
        <w:pStyle w:val="a5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FA63BC">
        <w:rPr>
          <w:sz w:val="28"/>
          <w:szCs w:val="28"/>
        </w:rPr>
        <w:t>8. Расширение кругозора, воспитание любознательности, интереса к музыкальной культуре других стран, культур, времён и народов.</w:t>
      </w:r>
    </w:p>
    <w:p w:rsidR="00F31C48" w:rsidRPr="00FA63BC" w:rsidRDefault="00F31C48" w:rsidP="00AC44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sz w:val="28"/>
          <w:szCs w:val="28"/>
        </w:rPr>
        <w:t>Место учебного предмета «Музыка» в учебном плане</w:t>
      </w:r>
    </w:p>
    <w:p w:rsidR="00FA63BC" w:rsidRPr="00FA63BC" w:rsidRDefault="00FA63BC" w:rsidP="00AC4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 класс включительно. </w:t>
      </w:r>
      <w:r w:rsidRPr="00FA63BC">
        <w:rPr>
          <w:rFonts w:ascii="Times New Roman" w:hAnsi="Times New Roman" w:cs="Times New Roman"/>
          <w:sz w:val="28"/>
          <w:szCs w:val="28"/>
        </w:rPr>
        <w:t>Согла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A63BC">
        <w:rPr>
          <w:rFonts w:ascii="Times New Roman" w:hAnsi="Times New Roman" w:cs="Times New Roman"/>
          <w:sz w:val="28"/>
          <w:szCs w:val="28"/>
        </w:rPr>
        <w:t>но</w:t>
      </w:r>
      <w:r w:rsidRPr="00FA63B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баз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A63BC">
        <w:rPr>
          <w:rFonts w:ascii="Times New Roman" w:hAnsi="Times New Roman" w:cs="Times New Roman"/>
          <w:sz w:val="28"/>
          <w:szCs w:val="28"/>
        </w:rPr>
        <w:t>сно</w:t>
      </w:r>
      <w:r w:rsidRPr="00FA63BC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A63BC">
        <w:rPr>
          <w:rFonts w:ascii="Times New Roman" w:hAnsi="Times New Roman" w:cs="Times New Roman"/>
          <w:sz w:val="28"/>
          <w:szCs w:val="28"/>
        </w:rPr>
        <w:t>у</w:t>
      </w:r>
      <w:r w:rsidRPr="00FA63BC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уче</w:t>
      </w:r>
      <w:r w:rsidRPr="00FA63BC">
        <w:rPr>
          <w:rFonts w:ascii="Times New Roman" w:hAnsi="Times New Roman" w:cs="Times New Roman"/>
          <w:sz w:val="28"/>
          <w:szCs w:val="28"/>
        </w:rPr>
        <w:t>бно</w:t>
      </w:r>
      <w:r w:rsidRPr="00FA63BC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A63BC">
        <w:rPr>
          <w:rFonts w:ascii="Times New Roman" w:hAnsi="Times New Roman" w:cs="Times New Roman"/>
          <w:sz w:val="28"/>
          <w:szCs w:val="28"/>
        </w:rPr>
        <w:t>у</w:t>
      </w:r>
      <w:r w:rsidRPr="00FA63B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п</w:t>
      </w:r>
      <w:r w:rsidRPr="00FA63BC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A63BC">
        <w:rPr>
          <w:rFonts w:ascii="Times New Roman" w:hAnsi="Times New Roman" w:cs="Times New Roman"/>
          <w:sz w:val="28"/>
          <w:szCs w:val="28"/>
        </w:rPr>
        <w:t>а</w:t>
      </w:r>
      <w:r w:rsidRPr="00FA63BC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FA63BC">
        <w:rPr>
          <w:rFonts w:ascii="Times New Roman" w:hAnsi="Times New Roman" w:cs="Times New Roman"/>
          <w:sz w:val="28"/>
          <w:szCs w:val="28"/>
        </w:rPr>
        <w:t>у</w:t>
      </w:r>
      <w:r w:rsidRPr="00FA63B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A63BC">
        <w:rPr>
          <w:rFonts w:ascii="Times New Roman" w:hAnsi="Times New Roman" w:cs="Times New Roman"/>
          <w:sz w:val="28"/>
          <w:szCs w:val="28"/>
        </w:rPr>
        <w:t>а</w:t>
      </w:r>
      <w:r w:rsidRPr="00FA63B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A63BC">
        <w:rPr>
          <w:rFonts w:ascii="Times New Roman" w:hAnsi="Times New Roman" w:cs="Times New Roman"/>
          <w:spacing w:val="3"/>
          <w:sz w:val="28"/>
          <w:szCs w:val="28"/>
        </w:rPr>
        <w:t>з</w:t>
      </w:r>
      <w:r w:rsidRPr="00FA63BC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A63BC">
        <w:rPr>
          <w:rFonts w:ascii="Times New Roman" w:hAnsi="Times New Roman" w:cs="Times New Roman"/>
          <w:sz w:val="28"/>
          <w:szCs w:val="28"/>
        </w:rPr>
        <w:t>ен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A63BC">
        <w:rPr>
          <w:rFonts w:ascii="Times New Roman" w:hAnsi="Times New Roman" w:cs="Times New Roman"/>
          <w:sz w:val="28"/>
          <w:szCs w:val="28"/>
        </w:rPr>
        <w:t>е</w:t>
      </w:r>
      <w:r w:rsidRPr="00FA63BC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музыки,</w:t>
      </w:r>
      <w:r w:rsidRPr="00FA63B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в</w:t>
      </w:r>
      <w:r w:rsidRPr="00FA63BC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об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ъ</w:t>
      </w:r>
      <w:r w:rsidRPr="00FA63BC">
        <w:rPr>
          <w:rFonts w:ascii="Times New Roman" w:hAnsi="Times New Roman" w:cs="Times New Roman"/>
          <w:sz w:val="28"/>
          <w:szCs w:val="28"/>
        </w:rPr>
        <w:t>е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A63BC">
        <w:rPr>
          <w:rFonts w:ascii="Times New Roman" w:hAnsi="Times New Roman" w:cs="Times New Roman"/>
          <w:sz w:val="28"/>
          <w:szCs w:val="28"/>
        </w:rPr>
        <w:t>е</w:t>
      </w:r>
      <w:r w:rsidRPr="00FA63BC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обя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A63BC">
        <w:rPr>
          <w:rFonts w:ascii="Times New Roman" w:hAnsi="Times New Roman" w:cs="Times New Roman"/>
          <w:sz w:val="28"/>
          <w:szCs w:val="28"/>
        </w:rPr>
        <w:t>атель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A63BC">
        <w:rPr>
          <w:rFonts w:ascii="Times New Roman" w:hAnsi="Times New Roman" w:cs="Times New Roman"/>
          <w:sz w:val="28"/>
          <w:szCs w:val="28"/>
        </w:rPr>
        <w:t>ого</w:t>
      </w:r>
      <w:r w:rsidRPr="00FA63BC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ми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A63BC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A63BC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A63BC">
        <w:rPr>
          <w:rFonts w:ascii="Times New Roman" w:hAnsi="Times New Roman" w:cs="Times New Roman"/>
          <w:sz w:val="28"/>
          <w:szCs w:val="28"/>
        </w:rPr>
        <w:t>а</w:t>
      </w:r>
      <w:r w:rsidRPr="00FA63B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содерж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A63BC">
        <w:rPr>
          <w:rFonts w:ascii="Times New Roman" w:hAnsi="Times New Roman" w:cs="Times New Roman"/>
          <w:sz w:val="28"/>
          <w:szCs w:val="28"/>
        </w:rPr>
        <w:t>ния</w:t>
      </w:r>
      <w:r w:rsidRPr="00FA63B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>о</w:t>
      </w:r>
      <w:r w:rsidRPr="00FA63BC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A63BC">
        <w:rPr>
          <w:rFonts w:ascii="Times New Roman" w:hAnsi="Times New Roman" w:cs="Times New Roman"/>
          <w:sz w:val="28"/>
          <w:szCs w:val="28"/>
        </w:rPr>
        <w:t>разов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A63BC">
        <w:rPr>
          <w:rFonts w:ascii="Times New Roman" w:hAnsi="Times New Roman" w:cs="Times New Roman"/>
          <w:sz w:val="28"/>
          <w:szCs w:val="28"/>
        </w:rPr>
        <w:t>тель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A63BC">
        <w:rPr>
          <w:rFonts w:ascii="Times New Roman" w:hAnsi="Times New Roman" w:cs="Times New Roman"/>
          <w:sz w:val="28"/>
          <w:szCs w:val="28"/>
        </w:rPr>
        <w:t>ых</w:t>
      </w:r>
      <w:r w:rsidRPr="00FA63B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A63BC">
        <w:rPr>
          <w:rFonts w:ascii="Times New Roman" w:hAnsi="Times New Roman" w:cs="Times New Roman"/>
          <w:sz w:val="28"/>
          <w:szCs w:val="28"/>
        </w:rPr>
        <w:t>рог</w:t>
      </w:r>
      <w:r w:rsidRPr="00FA63BC">
        <w:rPr>
          <w:rFonts w:ascii="Times New Roman" w:hAnsi="Times New Roman" w:cs="Times New Roman"/>
          <w:spacing w:val="14"/>
          <w:sz w:val="28"/>
          <w:szCs w:val="28"/>
        </w:rPr>
        <w:t>р</w:t>
      </w:r>
      <w:r w:rsidRPr="00FA63BC">
        <w:rPr>
          <w:rFonts w:ascii="Times New Roman" w:hAnsi="Times New Roman" w:cs="Times New Roman"/>
          <w:sz w:val="28"/>
          <w:szCs w:val="28"/>
        </w:rPr>
        <w:t>а</w:t>
      </w:r>
      <w:r w:rsidRPr="00FA63BC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FA63BC">
        <w:rPr>
          <w:rFonts w:ascii="Times New Roman" w:hAnsi="Times New Roman" w:cs="Times New Roman"/>
          <w:sz w:val="28"/>
          <w:szCs w:val="28"/>
        </w:rPr>
        <w:t>м отвод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A63BC">
        <w:rPr>
          <w:rFonts w:ascii="Times New Roman" w:hAnsi="Times New Roman" w:cs="Times New Roman"/>
          <w:sz w:val="28"/>
          <w:szCs w:val="28"/>
        </w:rPr>
        <w:t>тся 1 ч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 xml:space="preserve">ас </w:t>
      </w:r>
      <w:r w:rsidRPr="00FA63BC">
        <w:rPr>
          <w:rFonts w:ascii="Times New Roman" w:hAnsi="Times New Roman" w:cs="Times New Roman"/>
          <w:sz w:val="28"/>
          <w:szCs w:val="28"/>
        </w:rPr>
        <w:t>в неделю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63BC">
        <w:rPr>
          <w:rFonts w:ascii="Times New Roman" w:hAnsi="Times New Roman" w:cs="Times New Roman"/>
          <w:sz w:val="28"/>
          <w:szCs w:val="28"/>
        </w:rPr>
        <w:t xml:space="preserve">(1 класс-33 часа, 2-4 класс – 34 </w:t>
      </w:r>
      <w:r w:rsidRPr="00FA63BC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A63BC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A63BC">
        <w:rPr>
          <w:rFonts w:ascii="Times New Roman" w:hAnsi="Times New Roman" w:cs="Times New Roman"/>
          <w:sz w:val="28"/>
          <w:szCs w:val="28"/>
        </w:rPr>
        <w:t xml:space="preserve">са). </w:t>
      </w:r>
    </w:p>
    <w:p w:rsidR="00F31C48" w:rsidRPr="00AC44EE" w:rsidRDefault="00F31C48" w:rsidP="00AC4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4EE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 ресурсы сети Интернет</w:t>
      </w:r>
    </w:p>
    <w:p w:rsidR="00F31C48" w:rsidRPr="00FA63BC" w:rsidRDefault="00F31C48" w:rsidP="00AC44EE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iCs/>
          <w:sz w:val="28"/>
          <w:szCs w:val="28"/>
        </w:rPr>
        <w:t>Единая коллекция цифровых образовательных ресурсов (school-collection.edu.ru);</w:t>
      </w:r>
    </w:p>
    <w:p w:rsidR="00F31C48" w:rsidRPr="00FA63BC" w:rsidRDefault="00F31C48" w:rsidP="00AC44EE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iCs/>
          <w:sz w:val="28"/>
          <w:szCs w:val="28"/>
        </w:rPr>
        <w:t>Российская электронная школа (resh.edu.ru);</w:t>
      </w:r>
    </w:p>
    <w:p w:rsidR="00F31C48" w:rsidRPr="00FA63BC" w:rsidRDefault="00F31C48" w:rsidP="00AC44EE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FA63BC">
        <w:rPr>
          <w:rFonts w:ascii="Times New Roman" w:hAnsi="Times New Roman" w:cs="Times New Roman"/>
          <w:iCs/>
          <w:sz w:val="28"/>
          <w:szCs w:val="28"/>
        </w:rPr>
        <w:t>Учи.ру</w:t>
      </w:r>
      <w:proofErr w:type="spellEnd"/>
      <w:r w:rsidRPr="00FA63BC">
        <w:rPr>
          <w:rFonts w:ascii="Times New Roman" w:hAnsi="Times New Roman" w:cs="Times New Roman"/>
          <w:iCs/>
          <w:sz w:val="28"/>
          <w:szCs w:val="28"/>
        </w:rPr>
        <w:t>» — интерактивная образовательная онлайн платформа (uchi.ru)</w:t>
      </w:r>
    </w:p>
    <w:p w:rsidR="00F31C48" w:rsidRPr="00FA63BC" w:rsidRDefault="00F31C48" w:rsidP="00AC44EE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FA63BC">
        <w:rPr>
          <w:rFonts w:ascii="Times New Roman" w:hAnsi="Times New Roman" w:cs="Times New Roman"/>
          <w:iCs/>
          <w:sz w:val="28"/>
          <w:szCs w:val="28"/>
        </w:rPr>
        <w:t>Инфоурок</w:t>
      </w:r>
      <w:proofErr w:type="spellEnd"/>
      <w:r w:rsidRPr="00FA63BC">
        <w:rPr>
          <w:rFonts w:ascii="Times New Roman" w:hAnsi="Times New Roman" w:cs="Times New Roman"/>
          <w:iCs/>
          <w:sz w:val="28"/>
          <w:szCs w:val="28"/>
        </w:rPr>
        <w:t>» -образовательный интернет-проект (</w:t>
      </w:r>
      <w:proofErr w:type="spellStart"/>
      <w:r w:rsidRPr="00FA63BC">
        <w:rPr>
          <w:rFonts w:ascii="Times New Roman" w:hAnsi="Times New Roman" w:cs="Times New Roman"/>
          <w:iCs/>
          <w:sz w:val="28"/>
          <w:szCs w:val="28"/>
          <w:lang w:val="en-US"/>
        </w:rPr>
        <w:t>infourok</w:t>
      </w:r>
      <w:proofErr w:type="spellEnd"/>
      <w:r w:rsidRPr="00FA63BC">
        <w:rPr>
          <w:rFonts w:ascii="Times New Roman" w:hAnsi="Times New Roman" w:cs="Times New Roman"/>
          <w:iCs/>
          <w:sz w:val="28"/>
          <w:szCs w:val="28"/>
        </w:rPr>
        <w:t>.</w:t>
      </w:r>
      <w:proofErr w:type="spellStart"/>
      <w:r w:rsidRPr="00FA63BC">
        <w:rPr>
          <w:rFonts w:ascii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Pr="00FA63BC">
        <w:rPr>
          <w:rFonts w:ascii="Times New Roman" w:hAnsi="Times New Roman" w:cs="Times New Roman"/>
          <w:iCs/>
          <w:sz w:val="28"/>
          <w:szCs w:val="28"/>
        </w:rPr>
        <w:t xml:space="preserve">) </w:t>
      </w:r>
    </w:p>
    <w:p w:rsidR="00F31C48" w:rsidRPr="00FA63BC" w:rsidRDefault="00F31C48" w:rsidP="00AC44EE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FA63BC">
        <w:rPr>
          <w:rFonts w:ascii="Times New Roman" w:hAnsi="Times New Roman" w:cs="Times New Roman"/>
          <w:iCs/>
          <w:sz w:val="28"/>
          <w:szCs w:val="28"/>
        </w:rPr>
        <w:t>Яндекс учебник- цифровая платформа для обучения школьным предметам на основе технологий Яндекса.</w:t>
      </w:r>
    </w:p>
    <w:p w:rsidR="00F31C48" w:rsidRPr="00FA63BC" w:rsidRDefault="00F31C48" w:rsidP="00AC4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145" w:rsidRPr="00FA63BC" w:rsidRDefault="00204145" w:rsidP="00AC4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4145" w:rsidRPr="00FA63BC" w:rsidSect="00700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48A"/>
    <w:rsid w:val="00204145"/>
    <w:rsid w:val="0032048A"/>
    <w:rsid w:val="00455E1C"/>
    <w:rsid w:val="005220AB"/>
    <w:rsid w:val="00543298"/>
    <w:rsid w:val="00700A36"/>
    <w:rsid w:val="009E608D"/>
    <w:rsid w:val="00AC44EE"/>
    <w:rsid w:val="00E53712"/>
    <w:rsid w:val="00F31C48"/>
    <w:rsid w:val="00FA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A601"/>
  <w15:docId w15:val="{2ED55795-3CD2-495D-8777-9F3B1CAE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E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55E1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55E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4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55E1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8"/>
    <w:locked/>
    <w:rsid w:val="00455E1C"/>
    <w:rPr>
      <w:rFonts w:ascii="Calibri" w:eastAsia="Calibri" w:hAnsi="Calibri"/>
    </w:rPr>
  </w:style>
  <w:style w:type="paragraph" w:styleId="a8">
    <w:name w:val="No Spacing"/>
    <w:link w:val="a7"/>
    <w:qFormat/>
    <w:rsid w:val="00455E1C"/>
    <w:pPr>
      <w:spacing w:after="0" w:line="240" w:lineRule="auto"/>
    </w:pPr>
    <w:rPr>
      <w:rFonts w:ascii="Calibri" w:eastAsia="Calibri" w:hAnsi="Calibri"/>
    </w:rPr>
  </w:style>
  <w:style w:type="character" w:styleId="a9">
    <w:name w:val="Hyperlink"/>
    <w:basedOn w:val="a0"/>
    <w:uiPriority w:val="99"/>
    <w:unhideWhenUsed/>
    <w:rsid w:val="00455E1C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F31C48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c3">
    <w:name w:val="c3"/>
    <w:rsid w:val="00FA63BC"/>
  </w:style>
  <w:style w:type="character" w:customStyle="1" w:styleId="c21">
    <w:name w:val="c21"/>
    <w:rsid w:val="00FA63BC"/>
  </w:style>
  <w:style w:type="character" w:customStyle="1" w:styleId="c39">
    <w:name w:val="c39"/>
    <w:rsid w:val="00FA6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10</cp:revision>
  <dcterms:created xsi:type="dcterms:W3CDTF">2022-06-10T12:29:00Z</dcterms:created>
  <dcterms:modified xsi:type="dcterms:W3CDTF">2025-03-27T08:54:00Z</dcterms:modified>
</cp:coreProperties>
</file>